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62" w:rsidRPr="00C91362" w:rsidRDefault="00376271" w:rsidP="00E71162">
      <w:pPr>
        <w:jc w:val="center"/>
        <w:rPr>
          <w:rFonts w:ascii="Calibri" w:hAnsi="Calibri" w:cs="Calibri"/>
          <w:b/>
          <w:bCs/>
          <w:sz w:val="50"/>
          <w:szCs w:val="50"/>
          <w:rtl/>
        </w:rPr>
      </w:pPr>
      <w:r w:rsidRPr="00C91362">
        <w:rPr>
          <w:rFonts w:ascii="Calibri" w:hAnsi="Calibri" w:cs="Calibri" w:hint="cs"/>
          <w:b/>
          <w:bCs/>
          <w:sz w:val="50"/>
          <w:szCs w:val="50"/>
          <w:rtl/>
        </w:rPr>
        <w:t>حركة السحاب وحركة الشيب</w:t>
      </w:r>
      <w:r w:rsidR="00E71162" w:rsidRPr="00C91362">
        <w:rPr>
          <w:rFonts w:ascii="Calibri" w:hAnsi="Calibri" w:cs="Calibri" w:hint="cs"/>
          <w:b/>
          <w:bCs/>
          <w:sz w:val="50"/>
          <w:szCs w:val="50"/>
          <w:rtl/>
        </w:rPr>
        <w:t xml:space="preserve"> !</w:t>
      </w:r>
    </w:p>
    <w:p w:rsidR="00376271" w:rsidRPr="00C91362" w:rsidRDefault="00E71162" w:rsidP="00E71162">
      <w:pPr>
        <w:jc w:val="center"/>
        <w:rPr>
          <w:rFonts w:ascii="Calibri" w:hAnsi="Calibri" w:cs="Calibri"/>
          <w:b/>
          <w:bCs/>
          <w:sz w:val="50"/>
          <w:szCs w:val="50"/>
          <w:rtl/>
        </w:rPr>
      </w:pPr>
      <w:r w:rsidRPr="00C91362">
        <w:rPr>
          <w:rFonts w:ascii="Calibri" w:hAnsi="Calibri" w:cs="Calibri" w:hint="cs"/>
          <w:b/>
          <w:bCs/>
          <w:sz w:val="50"/>
          <w:szCs w:val="50"/>
          <w:rtl/>
        </w:rPr>
        <w:t xml:space="preserve"> </w:t>
      </w:r>
    </w:p>
    <w:p w:rsidR="00C91362" w:rsidRDefault="00C83EAA" w:rsidP="00C069A1">
      <w:pPr>
        <w:jc w:val="both"/>
        <w:rPr>
          <w:rFonts w:ascii="Calibri" w:hAnsi="Calibri" w:cs="Calibri"/>
          <w:b/>
          <w:bCs/>
          <w:sz w:val="36"/>
          <w:szCs w:val="36"/>
          <w:rtl/>
        </w:rPr>
      </w:pPr>
      <w:r w:rsidRPr="00C91362">
        <w:rPr>
          <w:rFonts w:ascii="Calibri" w:hAnsi="Calibri" w:cs="Calibri"/>
          <w:b/>
          <w:bCs/>
          <w:sz w:val="38"/>
          <w:szCs w:val="38"/>
          <w:rtl/>
        </w:rPr>
        <w:t xml:space="preserve">لا </w:t>
      </w:r>
      <w:r w:rsidRPr="00C91362">
        <w:rPr>
          <w:rFonts w:ascii="Calibri" w:hAnsi="Calibri" w:cs="Calibri" w:hint="cs"/>
          <w:b/>
          <w:bCs/>
          <w:sz w:val="38"/>
          <w:szCs w:val="38"/>
          <w:rtl/>
        </w:rPr>
        <w:t>ي</w:t>
      </w:r>
      <w:r w:rsidR="001D60E6" w:rsidRPr="00C91362">
        <w:rPr>
          <w:rFonts w:ascii="Calibri" w:hAnsi="Calibri" w:cs="Calibri"/>
          <w:b/>
          <w:bCs/>
          <w:sz w:val="38"/>
          <w:szCs w:val="38"/>
          <w:rtl/>
        </w:rPr>
        <w:t xml:space="preserve">زال من بقايا الأمس </w:t>
      </w:r>
      <w:r w:rsidRPr="00C91362">
        <w:rPr>
          <w:rFonts w:ascii="Calibri" w:hAnsi="Calibri" w:cs="Calibri" w:hint="cs"/>
          <w:b/>
          <w:bCs/>
          <w:sz w:val="38"/>
          <w:szCs w:val="38"/>
          <w:rtl/>
        </w:rPr>
        <w:t>شيء من إحساس ما تنفّس</w:t>
      </w:r>
      <w:r w:rsidR="001D60E6" w:rsidRPr="00C91362">
        <w:rPr>
          <w:rFonts w:ascii="Calibri" w:hAnsi="Calibri" w:cs="Calibri"/>
          <w:b/>
          <w:bCs/>
          <w:sz w:val="38"/>
          <w:szCs w:val="38"/>
          <w:rtl/>
        </w:rPr>
        <w:t xml:space="preserve"> </w:t>
      </w:r>
      <w:r w:rsidR="00F57D93" w:rsidRPr="00C91362">
        <w:rPr>
          <w:rFonts w:ascii="Calibri" w:hAnsi="Calibri" w:cs="Calibri" w:hint="cs"/>
          <w:b/>
          <w:bCs/>
          <w:sz w:val="38"/>
          <w:szCs w:val="38"/>
          <w:rtl/>
        </w:rPr>
        <w:t>ما ا</w:t>
      </w:r>
      <w:r w:rsidR="001D60E6" w:rsidRPr="00C91362">
        <w:rPr>
          <w:rFonts w:ascii="Calibri" w:hAnsi="Calibri" w:cs="Calibri"/>
          <w:b/>
          <w:bCs/>
          <w:sz w:val="38"/>
          <w:szCs w:val="38"/>
          <w:rtl/>
        </w:rPr>
        <w:t>نقشعت</w:t>
      </w:r>
      <w:r w:rsidR="00F57D93" w:rsidRPr="00C91362">
        <w:rPr>
          <w:rFonts w:ascii="Calibri" w:hAnsi="Calibri" w:cs="Calibri" w:hint="cs"/>
          <w:b/>
          <w:bCs/>
          <w:sz w:val="38"/>
          <w:szCs w:val="38"/>
          <w:rtl/>
        </w:rPr>
        <w:t>ْ</w:t>
      </w:r>
      <w:r w:rsidR="001D60E6" w:rsidRPr="00C91362">
        <w:rPr>
          <w:rFonts w:ascii="Calibri" w:hAnsi="Calibri" w:cs="Calibri"/>
          <w:b/>
          <w:bCs/>
          <w:sz w:val="38"/>
          <w:szCs w:val="38"/>
          <w:rtl/>
        </w:rPr>
        <w:t xml:space="preserve"> عنه</w:t>
      </w:r>
      <w:r w:rsidR="00F57D93" w:rsidRPr="00C91362">
        <w:rPr>
          <w:rFonts w:ascii="Calibri" w:hAnsi="Calibri" w:cs="Calibri"/>
          <w:b/>
          <w:bCs/>
          <w:sz w:val="38"/>
          <w:szCs w:val="38"/>
          <w:rtl/>
        </w:rPr>
        <w:t xml:space="preserve"> </w:t>
      </w:r>
      <w:r w:rsidR="00F57D93" w:rsidRPr="00C91362">
        <w:rPr>
          <w:rFonts w:ascii="Calibri" w:hAnsi="Calibri" w:cs="Calibri" w:hint="cs"/>
          <w:b/>
          <w:bCs/>
          <w:sz w:val="38"/>
          <w:szCs w:val="38"/>
          <w:rtl/>
        </w:rPr>
        <w:t>سحابتي</w:t>
      </w:r>
      <w:r w:rsidR="00F57D93" w:rsidRPr="00C91362">
        <w:rPr>
          <w:rFonts w:ascii="Calibri" w:hAnsi="Calibri" w:cs="Calibri"/>
          <w:b/>
          <w:bCs/>
          <w:sz w:val="38"/>
          <w:szCs w:val="38"/>
          <w:rtl/>
        </w:rPr>
        <w:t xml:space="preserve"> تسمّرتْ له</w:t>
      </w:r>
      <w:r w:rsidR="001D60E6" w:rsidRPr="00C91362">
        <w:rPr>
          <w:rFonts w:ascii="Calibri" w:hAnsi="Calibri" w:cs="Calibri"/>
          <w:b/>
          <w:bCs/>
          <w:sz w:val="38"/>
          <w:szCs w:val="38"/>
          <w:rtl/>
        </w:rPr>
        <w:t xml:space="preserve"> </w:t>
      </w:r>
      <w:r w:rsidR="00E71162" w:rsidRPr="00C91362">
        <w:rPr>
          <w:rFonts w:ascii="Calibri" w:hAnsi="Calibri" w:cs="Calibri" w:hint="cs"/>
          <w:b/>
          <w:bCs/>
          <w:sz w:val="38"/>
          <w:szCs w:val="38"/>
          <w:rtl/>
        </w:rPr>
        <w:t>فتذكرت وصف الأعشى</w:t>
      </w:r>
      <w:r w:rsidR="00F57D93" w:rsidRPr="00C91362">
        <w:rPr>
          <w:rFonts w:ascii="Calibri" w:hAnsi="Calibri" w:cs="Calibri" w:hint="cs"/>
          <w:b/>
          <w:bCs/>
          <w:sz w:val="38"/>
          <w:szCs w:val="38"/>
          <w:rtl/>
        </w:rPr>
        <w:t xml:space="preserve"> حركة السحاب حتى مرق على ذهني وصفه</w:t>
      </w:r>
      <w:r w:rsidR="00E71162" w:rsidRPr="00C91362">
        <w:rPr>
          <w:rFonts w:ascii="Calibri" w:hAnsi="Calibri" w:cs="Calibri" w:hint="cs"/>
          <w:b/>
          <w:bCs/>
          <w:sz w:val="38"/>
          <w:szCs w:val="38"/>
          <w:rtl/>
        </w:rPr>
        <w:t xml:space="preserve"> معه</w:t>
      </w:r>
      <w:r w:rsidR="00F57D93" w:rsidRPr="00C91362">
        <w:rPr>
          <w:rFonts w:ascii="Calibri" w:hAnsi="Calibri" w:cs="Calibri" w:hint="cs"/>
          <w:b/>
          <w:bCs/>
          <w:sz w:val="38"/>
          <w:szCs w:val="38"/>
          <w:rtl/>
        </w:rPr>
        <w:t xml:space="preserve"> مشية المرأة العربية (</w:t>
      </w:r>
      <w:r w:rsidR="00F57D93"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 xml:space="preserve">غَرّاءُ فَرعاءُ مَصقولٌ عَوارِضُها </w:t>
      </w:r>
      <w:r w:rsidR="00F57D93" w:rsidRPr="00C91362">
        <w:rPr>
          <w:rFonts w:ascii="Calibri" w:hAnsi="Calibri" w:cs="Calibri" w:hint="cs"/>
          <w:b/>
          <w:bCs/>
          <w:color w:val="2C2F34"/>
          <w:sz w:val="36"/>
          <w:szCs w:val="36"/>
          <w:shd w:val="clear" w:color="auto" w:fill="F7F7F7"/>
          <w:rtl/>
        </w:rPr>
        <w:t>***</w:t>
      </w:r>
      <w:r w:rsidR="00F57D93"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 xml:space="preserve">تَمشي </w:t>
      </w:r>
      <w:proofErr w:type="spellStart"/>
      <w:r w:rsidR="00F57D93"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>الهُوَينا</w:t>
      </w:r>
      <w:proofErr w:type="spellEnd"/>
      <w:r w:rsidR="00F57D93"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 xml:space="preserve"> كَما يَمشي الوَجي الوَحِلُ</w:t>
      </w:r>
      <w:r w:rsidR="00F57D93" w:rsidRPr="00C91362">
        <w:rPr>
          <w:rFonts w:ascii="Calibri" w:hAnsi="Calibri" w:cs="Calibri" w:hint="cs"/>
          <w:b/>
          <w:bCs/>
          <w:sz w:val="32"/>
          <w:szCs w:val="32"/>
          <w:rtl/>
        </w:rPr>
        <w:t xml:space="preserve"> *** </w:t>
      </w:r>
      <w:r w:rsidR="00F57D93"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>كَأَنَّ مِشيَتَها مِن بَيتِ جارَتِها</w:t>
      </w:r>
      <w:r w:rsidR="00F57D93" w:rsidRPr="00C91362">
        <w:rPr>
          <w:rFonts w:ascii="Calibri" w:hAnsi="Calibri" w:cs="Calibri" w:hint="cs"/>
          <w:b/>
          <w:bCs/>
          <w:color w:val="2C2F34"/>
          <w:sz w:val="36"/>
          <w:szCs w:val="36"/>
          <w:shd w:val="clear" w:color="auto" w:fill="F7F7F7"/>
          <w:rtl/>
        </w:rPr>
        <w:t xml:space="preserve"> ***</w:t>
      </w:r>
      <w:r w:rsidR="00F57D93"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 xml:space="preserve"> مَرُّ السَحابَةِ لا رَيثٌ وَلا عَجَلُ</w:t>
      </w:r>
      <w:r w:rsidR="00F57D93" w:rsidRPr="00C91362">
        <w:rPr>
          <w:rFonts w:ascii="Calibri" w:hAnsi="Calibri" w:cs="Calibri" w:hint="cs"/>
          <w:b/>
          <w:bCs/>
          <w:color w:val="2C2F34"/>
          <w:sz w:val="36"/>
          <w:szCs w:val="36"/>
          <w:rtl/>
        </w:rPr>
        <w:t xml:space="preserve"> </w:t>
      </w:r>
      <w:r w:rsidR="00F57D93" w:rsidRPr="00C91362">
        <w:rPr>
          <w:rFonts w:ascii="Calibri" w:hAnsi="Calibri" w:cs="Calibri" w:hint="cs"/>
          <w:b/>
          <w:bCs/>
          <w:color w:val="2C2F34"/>
          <w:sz w:val="42"/>
          <w:szCs w:val="42"/>
          <w:rtl/>
        </w:rPr>
        <w:t xml:space="preserve">) </w:t>
      </w:r>
      <w:r w:rsidR="00F57D93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 xml:space="preserve">وحركة السحاب علم من علوم الفضاء قواعده الفلكية حفظها الفلكيّون بالطّلّاع له وتوريثهم جيلا بعد جيل كبرَّاق الثنايا معاذ بن جبل ( كانوا إذا اختلفوا في شيء أسندوه إليه وصدروا عن رأيه ) وإن كنت برّاقًا </w:t>
      </w:r>
      <w:r w:rsidR="00D11A41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>في علم أقول تمرّ</w:t>
      </w:r>
      <w:r w:rsidR="00F57D93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 xml:space="preserve"> ا</w:t>
      </w:r>
      <w:r w:rsidR="00D11A41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>لحركتا</w:t>
      </w:r>
      <w:r w:rsidR="00F57D93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>ن السحابة</w:t>
      </w:r>
      <w:r w:rsidR="00D11A41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 xml:space="preserve"> والشيب</w:t>
      </w:r>
      <w:r w:rsidR="00F57D93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 xml:space="preserve"> </w:t>
      </w:r>
      <w:r w:rsidR="00D11A41" w:rsidRPr="00C91362">
        <w:rPr>
          <w:rFonts w:ascii="Calibri" w:hAnsi="Calibri" w:cs="Calibri" w:hint="cs"/>
          <w:b/>
          <w:bCs/>
          <w:color w:val="2C2F34"/>
          <w:sz w:val="34"/>
          <w:szCs w:val="34"/>
          <w:rtl/>
        </w:rPr>
        <w:t>في آن</w:t>
      </w:r>
      <w:r w:rsidR="00D11A41" w:rsidRPr="00C91362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>و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>تزبّدت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ْ من 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 xml:space="preserve">أثر </w:t>
      </w:r>
      <w:r w:rsidR="00D11A41" w:rsidRPr="00C91362">
        <w:rPr>
          <w:rFonts w:ascii="Calibri" w:hAnsi="Calibri" w:cs="Calibri"/>
          <w:b/>
          <w:bCs/>
          <w:sz w:val="36"/>
          <w:szCs w:val="36"/>
          <w:rtl/>
        </w:rPr>
        <w:t>مفعول</w:t>
      </w:r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الحركتين</w:t>
      </w:r>
      <w:r w:rsidR="00F57D93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النفسي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>شفتاي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proofErr w:type="spellStart"/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>فقيعات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>ٍ</w:t>
      </w:r>
      <w:proofErr w:type="spellEnd"/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>عرفتها للتو أول علامات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كِبَرِي 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>ل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َ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>ح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َ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>ظ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ْ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>ت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ُ</w:t>
      </w:r>
      <w:r w:rsidR="001D60E6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ها فيّ 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>لما أعد</w:t>
      </w:r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>ْ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>ت</w:t>
      </w:r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>ُ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مرات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>ٍ</w:t>
      </w:r>
      <w:r w:rsidR="00D231FB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ومرات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أنشودته </w:t>
      </w:r>
      <w:r w:rsidR="00AF1F6C" w:rsidRPr="00C91362">
        <w:rPr>
          <w:rFonts w:ascii="Calibri" w:hAnsi="Calibri" w:cs="Calibri"/>
          <w:b/>
          <w:bCs/>
          <w:sz w:val="36"/>
          <w:szCs w:val="36"/>
          <w:rtl/>
        </w:rPr>
        <w:t>( أيها العم</w:t>
      </w:r>
      <w:r w:rsidR="00636325" w:rsidRPr="00C91362">
        <w:rPr>
          <w:rFonts w:ascii="Calibri" w:hAnsi="Calibri" w:cs="Calibri" w:hint="cs"/>
          <w:b/>
          <w:bCs/>
          <w:sz w:val="36"/>
          <w:szCs w:val="36"/>
          <w:rtl/>
        </w:rPr>
        <w:t>ر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مهلا ) </w:t>
      </w:r>
      <w:r w:rsidR="00570F18" w:rsidRPr="00C91362">
        <w:rPr>
          <w:rFonts w:ascii="Calibri" w:hAnsi="Calibri" w:cs="Calibri"/>
          <w:b/>
          <w:bCs/>
          <w:sz w:val="36"/>
          <w:szCs w:val="36"/>
          <w:rtl/>
        </w:rPr>
        <w:t>للملهم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زيد الزبيدي ( كم ليالٍ بات ساهٍ عن لقاء </w:t>
      </w:r>
      <w:r w:rsidR="00AF1F6C" w:rsidRPr="00C91362">
        <w:rPr>
          <w:rFonts w:ascii="Calibri" w:hAnsi="Calibri" w:cs="Calibri"/>
          <w:b/>
          <w:bCs/>
          <w:sz w:val="36"/>
          <w:szCs w:val="36"/>
          <w:rtl/>
        </w:rPr>
        <w:t xml:space="preserve">الديّان يغفل </w:t>
      </w:r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>***</w:t>
      </w:r>
      <w:r w:rsidR="00AF1F6C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يا لهذا الشيب ويحي قبل موعده تشكّل )</w:t>
      </w:r>
      <w:r w:rsidR="00570F18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7026A3" w:rsidRPr="00C91362">
        <w:rPr>
          <w:rFonts w:ascii="Calibri" w:hAnsi="Calibri" w:cs="Calibri"/>
          <w:b/>
          <w:bCs/>
          <w:sz w:val="36"/>
          <w:szCs w:val="36"/>
          <w:rtl/>
        </w:rPr>
        <w:t xml:space="preserve">ظننتها </w:t>
      </w:r>
      <w:r w:rsidR="00AF1F6C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كلمات عابرة لها </w:t>
      </w:r>
      <w:r w:rsidR="00BE7EEF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معانٍ </w:t>
      </w:r>
      <w:r w:rsidR="00AF1F6C" w:rsidRPr="00C91362">
        <w:rPr>
          <w:rFonts w:ascii="Calibri" w:hAnsi="Calibri" w:cs="Calibri"/>
          <w:b/>
          <w:bCs/>
          <w:sz w:val="36"/>
          <w:szCs w:val="36"/>
          <w:rtl/>
        </w:rPr>
        <w:t>كأي معانٍ غيرها من معا</w:t>
      </w:r>
      <w:r w:rsidR="008F61A7" w:rsidRPr="00C91362">
        <w:rPr>
          <w:rFonts w:ascii="Calibri" w:hAnsi="Calibri" w:cs="Calibri"/>
          <w:b/>
          <w:bCs/>
          <w:sz w:val="36"/>
          <w:szCs w:val="36"/>
          <w:rtl/>
        </w:rPr>
        <w:t>ني تنفيس الشاعر عن نفسه فإذ به</w:t>
      </w:r>
      <w:r w:rsidR="00636325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ا أنفاس 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بشرية</w:t>
      </w:r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proofErr w:type="spellStart"/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>اختشروا</w:t>
      </w:r>
      <w:proofErr w:type="spellEnd"/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بها 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يا </w:t>
      </w:r>
      <w:r w:rsidR="008F61A7" w:rsidRPr="00C91362">
        <w:rPr>
          <w:rFonts w:ascii="Calibri" w:hAnsi="Calibri" w:cs="Calibri"/>
          <w:b/>
          <w:bCs/>
          <w:sz w:val="36"/>
          <w:szCs w:val="36"/>
          <w:rtl/>
        </w:rPr>
        <w:t>لبراعته</w:t>
      </w:r>
      <w:r w:rsidR="00D11A41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في قذف</w:t>
      </w:r>
      <w:r w:rsidR="008F61A7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D11A41" w:rsidRPr="00C91362">
        <w:rPr>
          <w:rFonts w:ascii="Calibri" w:hAnsi="Calibri" w:cs="Calibri" w:hint="cs"/>
          <w:b/>
          <w:bCs/>
          <w:sz w:val="36"/>
          <w:szCs w:val="36"/>
          <w:rtl/>
        </w:rPr>
        <w:t>ال</w:t>
      </w:r>
      <w:r w:rsidR="00D11A41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كلمات 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كرصاصات رحمة للمشاعر البالية 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لتتغير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>إلى جديدة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كما تغيّر الزواحف جلودها ولو كان ذاك لغيرها من الحيوانات لاشتمّت الطواحن أنوفها فراء المفترسين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المنسلخة ولم يعد للترصد قيمة ففي الأثر ست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>لحظ الخطر ولذلك خص الله سبحانه وتعالى الزو</w:t>
      </w:r>
      <w:bookmarkStart w:id="0" w:name="_GoBack"/>
      <w:bookmarkEnd w:id="0"/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>احف فقط ما يعني أن هناك من يحاول الزحف ليتخلص من جلد ليس بجلده لكن أقدار الله تعالى ليست عجينة يصنعها خباز إنما خلق الخلق ليخدم بعضه الآخر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 </w:t>
      </w:r>
      <w:r w:rsidR="002473DA" w:rsidRPr="00C913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</w:t>
      </w:r>
      <w:r w:rsidR="002473DA" w:rsidRPr="00C91362">
        <w:rPr>
          <w:rFonts w:ascii="Arabic Typesetting" w:hAnsi="Arabic Typesetting" w:cs="Arabic Typesetting"/>
          <w:b/>
          <w:bCs/>
          <w:color w:val="050505"/>
          <w:sz w:val="61"/>
          <w:szCs w:val="61"/>
          <w:shd w:val="clear" w:color="auto" w:fill="FFFFFF"/>
          <w:rtl/>
        </w:rPr>
        <w:t>وَرَفَعْنَا بَعْضَهُمْ فَوْقَ بَعْضٍ دَرَجَاتٍ</w:t>
      </w:r>
      <w:r w:rsidR="002473DA" w:rsidRPr="00C91362">
        <w:rPr>
          <w:rFonts w:ascii="Segoe UI Historic" w:hAnsi="Segoe UI Historic" w:cs="Times New Roman" w:hint="cs"/>
          <w:b/>
          <w:bCs/>
          <w:color w:val="050505"/>
          <w:sz w:val="39"/>
          <w:szCs w:val="39"/>
          <w:shd w:val="clear" w:color="auto" w:fill="FFFFFF"/>
          <w:rtl/>
        </w:rPr>
        <w:t xml:space="preserve">) </w:t>
      </w:r>
      <w:r w:rsidR="002473DA" w:rsidRPr="00C91362">
        <w:rPr>
          <w:rFonts w:ascii="Calibri" w:hAnsi="Calibri" w:cs="Calibri" w:hint="cs"/>
          <w:b/>
          <w:bCs/>
          <w:sz w:val="36"/>
          <w:szCs w:val="36"/>
          <w:rtl/>
        </w:rPr>
        <w:t>وأعوذ من غضب الله تعالى أن أشبه خلق</w:t>
      </w:r>
      <w:r w:rsidR="00376271" w:rsidRPr="00C91362">
        <w:rPr>
          <w:rFonts w:ascii="Calibri" w:hAnsi="Calibri" w:cs="Calibri" w:hint="cs"/>
          <w:b/>
          <w:bCs/>
          <w:sz w:val="36"/>
          <w:szCs w:val="36"/>
          <w:rtl/>
        </w:rPr>
        <w:t>ه بالزواحف لكن ما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376271" w:rsidRPr="00C91362">
        <w:rPr>
          <w:rFonts w:ascii="Calibri" w:hAnsi="Calibri" w:cs="Calibri" w:hint="cs"/>
          <w:b/>
          <w:bCs/>
          <w:sz w:val="36"/>
          <w:szCs w:val="36"/>
          <w:rtl/>
        </w:rPr>
        <w:t>فهمته أن في البشر من خصه الله تعالى بالريادة والقيادة وشرف العلو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والمكانة </w:t>
      </w:r>
      <w:r w:rsidR="0028115E" w:rsidRPr="00C91362">
        <w:rPr>
          <w:rFonts w:ascii="Calibri" w:hAnsi="Calibri" w:cs="Calibri" w:hint="cs"/>
          <w:b/>
          <w:bCs/>
          <w:sz w:val="36"/>
          <w:szCs w:val="36"/>
          <w:rtl/>
        </w:rPr>
        <w:t>وغيره من يحاول مثلي تخليص نفسه من ذنوبه وغيرنا الكثير ممن يحاول تغيير أحواله و</w:t>
      </w:r>
      <w:r w:rsidR="008F61A7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ليس لحلاوة 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>التصوير</w:t>
      </w:r>
      <w:r w:rsidR="00376271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بين السحابتين</w:t>
      </w:r>
      <w:r w:rsidR="00DD6506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28115E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أعلاه </w:t>
      </w:r>
      <w:r w:rsidR="008F61A7" w:rsidRPr="00C91362">
        <w:rPr>
          <w:rFonts w:ascii="Calibri" w:hAnsi="Calibri" w:cs="Calibri"/>
          <w:b/>
          <w:bCs/>
          <w:sz w:val="36"/>
          <w:szCs w:val="36"/>
          <w:rtl/>
        </w:rPr>
        <w:t xml:space="preserve">مثيل </w:t>
      </w:r>
      <w:proofErr w:type="spellStart"/>
      <w:r w:rsidR="00376271" w:rsidRPr="00C91362">
        <w:rPr>
          <w:rFonts w:ascii="Calibri" w:hAnsi="Calibri" w:cs="Calibri"/>
          <w:b/>
          <w:bCs/>
          <w:sz w:val="36"/>
          <w:szCs w:val="36"/>
          <w:rtl/>
        </w:rPr>
        <w:t>تصنّجتُ</w:t>
      </w:r>
      <w:proofErr w:type="spellEnd"/>
      <w:r w:rsidR="00376271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ل</w:t>
      </w:r>
      <w:r w:rsidR="00376271" w:rsidRPr="00C91362">
        <w:rPr>
          <w:rFonts w:ascii="Calibri" w:hAnsi="Calibri" w:cs="Calibri" w:hint="cs"/>
          <w:b/>
          <w:bCs/>
          <w:sz w:val="36"/>
          <w:szCs w:val="36"/>
          <w:rtl/>
        </w:rPr>
        <w:t>تشبيهي</w:t>
      </w:r>
      <w:r w:rsidR="002F5F35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ولصدح المنشد زيد صدقوني ما قبضت مقابل تسويقها</w:t>
      </w:r>
      <w:r w:rsidR="00E711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أي الأنشودة</w:t>
      </w:r>
      <w:r w:rsidR="002F5F35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فلا أعرف كاتبها عزيز ثابت إلا بصورته فقد جرت عادتي إذا </w:t>
      </w:r>
      <w:r w:rsidR="00541EA3" w:rsidRPr="00C91362">
        <w:rPr>
          <w:rFonts w:ascii="Calibri" w:hAnsi="Calibri" w:cs="Calibri"/>
          <w:b/>
          <w:bCs/>
          <w:sz w:val="36"/>
          <w:szCs w:val="36"/>
          <w:rtl/>
        </w:rPr>
        <w:t xml:space="preserve">خلا جيبي أدير </w:t>
      </w:r>
      <w:r w:rsidR="0028115E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بعض </w:t>
      </w:r>
      <w:r w:rsidR="00541EA3" w:rsidRPr="00C91362">
        <w:rPr>
          <w:rFonts w:ascii="Calibri" w:hAnsi="Calibri" w:cs="Calibri"/>
          <w:b/>
          <w:bCs/>
          <w:sz w:val="36"/>
          <w:szCs w:val="36"/>
          <w:rtl/>
        </w:rPr>
        <w:t>أعمالي التجارية</w:t>
      </w:r>
      <w:r w:rsidR="002F5F35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proofErr w:type="spellStart"/>
      <w:r w:rsidR="00C91362" w:rsidRPr="00C91362">
        <w:rPr>
          <w:rFonts w:ascii="Calibri" w:hAnsi="Calibri" w:cs="Calibri" w:hint="cs"/>
          <w:b/>
          <w:bCs/>
          <w:sz w:val="36"/>
          <w:szCs w:val="36"/>
          <w:rtl/>
        </w:rPr>
        <w:t>بالقدا</w:t>
      </w:r>
      <w:proofErr w:type="spellEnd"/>
      <w:r w:rsidR="00C913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وغيرها </w:t>
      </w:r>
      <w:r w:rsidR="0028115E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C91362" w:rsidRPr="00C91362">
        <w:rPr>
          <w:rFonts w:ascii="Calibri" w:hAnsi="Calibri" w:cs="Calibri" w:hint="cs"/>
          <w:b/>
          <w:bCs/>
          <w:sz w:val="36"/>
          <w:szCs w:val="36"/>
          <w:rtl/>
        </w:rPr>
        <w:t>ك</w:t>
      </w:r>
      <w:r w:rsidR="0028115E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تسويق أبيات الشاعر عزيز </w:t>
      </w:r>
      <w:r w:rsidR="00636325" w:rsidRPr="00C91362">
        <w:rPr>
          <w:rFonts w:ascii="Calibri" w:hAnsi="Calibri" w:cs="Calibri" w:hint="cs"/>
          <w:b/>
          <w:bCs/>
          <w:sz w:val="36"/>
          <w:szCs w:val="36"/>
          <w:rtl/>
        </w:rPr>
        <w:t>بالقفا</w:t>
      </w:r>
      <w:r w:rsidR="00541EA3" w:rsidRPr="00C91362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376271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وأدير مشاعري بالقراءات </w:t>
      </w:r>
      <w:r w:rsidR="00C91362"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وأدير أشياء كثيرة بالأمل </w:t>
      </w:r>
      <w:r w:rsid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.</w:t>
      </w:r>
    </w:p>
    <w:p w:rsidR="00C91362" w:rsidRPr="00C91362" w:rsidRDefault="00C91362" w:rsidP="0028115E">
      <w:pPr>
        <w:jc w:val="both"/>
        <w:rPr>
          <w:rFonts w:ascii="Calibri" w:hAnsi="Calibri" w:cs="Calibri"/>
          <w:b/>
          <w:bCs/>
          <w:sz w:val="36"/>
          <w:szCs w:val="36"/>
          <w:rtl/>
        </w:rPr>
      </w:pPr>
      <w:r w:rsidRPr="00C91362">
        <w:rPr>
          <w:rFonts w:ascii="Calibri" w:hAnsi="Calibri" w:cs="Calibri" w:hint="cs"/>
          <w:b/>
          <w:bCs/>
          <w:sz w:val="36"/>
          <w:szCs w:val="36"/>
          <w:rtl/>
        </w:rPr>
        <w:t xml:space="preserve">      </w:t>
      </w:r>
    </w:p>
    <w:p w:rsidR="00E71162" w:rsidRPr="00C91362" w:rsidRDefault="00D11A41" w:rsidP="00C91362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C91362">
        <w:rPr>
          <w:rFonts w:ascii="Calibri" w:hAnsi="Calibri" w:cs="Calibri"/>
          <w:b/>
          <w:bCs/>
          <w:sz w:val="36"/>
          <w:szCs w:val="36"/>
          <w:rtl/>
        </w:rPr>
        <w:t>(</w:t>
      </w:r>
      <w:r w:rsidRPr="00C91362">
        <w:rPr>
          <w:rFonts w:ascii="Calibri" w:hAnsi="Calibri" w:cs="Calibri"/>
          <w:b/>
          <w:bCs/>
          <w:color w:val="2C2F34"/>
          <w:sz w:val="36"/>
          <w:szCs w:val="36"/>
          <w:shd w:val="clear" w:color="auto" w:fill="F7F7F7"/>
          <w:rtl/>
        </w:rPr>
        <w:t>وَدِّع هُرَيرَةَ إِنَّ</w:t>
      </w:r>
      <w:r w:rsidRPr="00C91362">
        <w:rPr>
          <w:rFonts w:ascii="Calibri" w:hAnsi="Calibri" w:cs="Calibri"/>
          <w:b/>
          <w:bCs/>
          <w:color w:val="2C2F34"/>
          <w:sz w:val="38"/>
          <w:szCs w:val="38"/>
          <w:shd w:val="clear" w:color="auto" w:fill="F7F7F7"/>
          <w:rtl/>
        </w:rPr>
        <w:t xml:space="preserve"> الرَكبَ مُرتَحِلُ </w:t>
      </w:r>
      <w:r w:rsidRPr="00C91362">
        <w:rPr>
          <w:rFonts w:ascii="Calibri" w:hAnsi="Calibri" w:cs="Calibri" w:hint="cs"/>
          <w:b/>
          <w:bCs/>
          <w:color w:val="2C2F34"/>
          <w:sz w:val="38"/>
          <w:szCs w:val="38"/>
          <w:shd w:val="clear" w:color="auto" w:fill="F7F7F7"/>
          <w:rtl/>
        </w:rPr>
        <w:t xml:space="preserve">*** </w:t>
      </w:r>
      <w:r w:rsidRPr="00C91362">
        <w:rPr>
          <w:rFonts w:ascii="Calibri" w:hAnsi="Calibri" w:cs="Calibri"/>
          <w:b/>
          <w:bCs/>
          <w:color w:val="2C2F34"/>
          <w:sz w:val="38"/>
          <w:szCs w:val="38"/>
          <w:shd w:val="clear" w:color="auto" w:fill="F7F7F7"/>
          <w:rtl/>
        </w:rPr>
        <w:t>وَهَل تُطيقُ وَداعاً أَيُّها الرَجُلُ</w:t>
      </w:r>
      <w:r w:rsidRPr="00C91362">
        <w:rPr>
          <w:rFonts w:ascii="Calibri" w:hAnsi="Calibri" w:cs="Calibri"/>
          <w:b/>
          <w:bCs/>
          <w:color w:val="2C2F34"/>
          <w:sz w:val="38"/>
          <w:szCs w:val="38"/>
        </w:rPr>
        <w:t xml:space="preserve"> (</w:t>
      </w:r>
      <w:r w:rsidR="00376271" w:rsidRPr="00C91362">
        <w:rPr>
          <w:rFonts w:ascii="Calibri" w:hAnsi="Calibri" w:cs="Calibri" w:hint="cs"/>
          <w:b/>
          <w:bCs/>
          <w:sz w:val="36"/>
          <w:szCs w:val="36"/>
          <w:rtl/>
        </w:rPr>
        <w:t>.</w:t>
      </w:r>
    </w:p>
    <w:p w:rsidR="00376271" w:rsidRPr="00C91362" w:rsidRDefault="00376271" w:rsidP="00376271">
      <w:pPr>
        <w:jc w:val="right"/>
        <w:rPr>
          <w:rFonts w:ascii="Calibri" w:hAnsi="Calibri" w:cs="Calibri"/>
          <w:b/>
          <w:bCs/>
          <w:sz w:val="36"/>
          <w:szCs w:val="36"/>
        </w:rPr>
      </w:pPr>
      <w:r w:rsidRPr="00C91362">
        <w:rPr>
          <w:rFonts w:ascii="Calibri" w:hAnsi="Calibri" w:cs="Calibri" w:hint="cs"/>
          <w:b/>
          <w:bCs/>
          <w:sz w:val="36"/>
          <w:szCs w:val="36"/>
          <w:rtl/>
        </w:rPr>
        <w:t>محمد الشعلان</w:t>
      </w:r>
    </w:p>
    <w:sectPr w:rsidR="00376271" w:rsidRPr="00C91362" w:rsidSect="00636325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0"/>
    <w:rsid w:val="001D60E6"/>
    <w:rsid w:val="001F7E80"/>
    <w:rsid w:val="00204898"/>
    <w:rsid w:val="002473DA"/>
    <w:rsid w:val="00260CE7"/>
    <w:rsid w:val="0028115E"/>
    <w:rsid w:val="002F5F35"/>
    <w:rsid w:val="00376271"/>
    <w:rsid w:val="00541EA3"/>
    <w:rsid w:val="00570979"/>
    <w:rsid w:val="00570F18"/>
    <w:rsid w:val="00636325"/>
    <w:rsid w:val="006B240A"/>
    <w:rsid w:val="007026A3"/>
    <w:rsid w:val="00733370"/>
    <w:rsid w:val="00777732"/>
    <w:rsid w:val="008F61A7"/>
    <w:rsid w:val="00AF1F6C"/>
    <w:rsid w:val="00B94315"/>
    <w:rsid w:val="00BE7EEF"/>
    <w:rsid w:val="00C069A1"/>
    <w:rsid w:val="00C61C82"/>
    <w:rsid w:val="00C83EAA"/>
    <w:rsid w:val="00C91362"/>
    <w:rsid w:val="00D07EBE"/>
    <w:rsid w:val="00D11A41"/>
    <w:rsid w:val="00D231FB"/>
    <w:rsid w:val="00DD6506"/>
    <w:rsid w:val="00E71162"/>
    <w:rsid w:val="00F1089B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36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36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11</cp:revision>
  <cp:lastPrinted>2022-07-11T03:16:00Z</cp:lastPrinted>
  <dcterms:created xsi:type="dcterms:W3CDTF">2022-07-10T23:24:00Z</dcterms:created>
  <dcterms:modified xsi:type="dcterms:W3CDTF">2022-07-13T07:34:00Z</dcterms:modified>
</cp:coreProperties>
</file>